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3BCBB" w14:textId="511F9D2E" w:rsidR="009C34E6" w:rsidRPr="003F7800" w:rsidRDefault="00FE02A6" w:rsidP="00FE02A6">
      <w:pPr>
        <w:pStyle w:val="Sinespaciado"/>
        <w:jc w:val="both"/>
        <w:rPr>
          <w:rFonts w:ascii="Arial" w:hAnsi="Arial" w:cs="Arial"/>
          <w:b/>
          <w:bCs/>
          <w:sz w:val="24"/>
          <w:szCs w:val="24"/>
        </w:rPr>
      </w:pPr>
      <w:r w:rsidRPr="003F7800">
        <w:rPr>
          <w:rFonts w:ascii="Arial" w:hAnsi="Arial" w:cs="Arial"/>
          <w:b/>
          <w:bCs/>
          <w:sz w:val="24"/>
          <w:szCs w:val="24"/>
        </w:rPr>
        <w:t xml:space="preserve">Pasos para la presentación de las ternas, para integrar las 22 </w:t>
      </w:r>
      <w:r w:rsidR="009C34E6" w:rsidRPr="003F7800">
        <w:rPr>
          <w:rFonts w:ascii="Arial" w:hAnsi="Arial" w:cs="Arial"/>
          <w:b/>
          <w:bCs/>
          <w:sz w:val="24"/>
          <w:szCs w:val="24"/>
        </w:rPr>
        <w:t xml:space="preserve">Juntas de Crédito Local: </w:t>
      </w:r>
    </w:p>
    <w:p w14:paraId="256C91BC" w14:textId="77777777" w:rsidR="00FE02A6" w:rsidRPr="003F7800" w:rsidRDefault="00FE02A6" w:rsidP="00FE02A6">
      <w:pPr>
        <w:pStyle w:val="Sinespaciado"/>
        <w:rPr>
          <w:rFonts w:ascii="Arial" w:hAnsi="Arial" w:cs="Arial"/>
          <w:sz w:val="24"/>
          <w:szCs w:val="24"/>
        </w:rPr>
      </w:pPr>
    </w:p>
    <w:p w14:paraId="241D126D" w14:textId="1E369A70" w:rsidR="000F30DD" w:rsidRPr="003F7800" w:rsidRDefault="000F30DD">
      <w:pPr>
        <w:rPr>
          <w:rFonts w:ascii="Arial" w:hAnsi="Arial" w:cs="Arial"/>
          <w:b/>
          <w:bCs/>
          <w:sz w:val="24"/>
          <w:szCs w:val="24"/>
        </w:rPr>
      </w:pPr>
      <w:r w:rsidRPr="003F7800">
        <w:rPr>
          <w:rFonts w:ascii="Arial" w:hAnsi="Arial" w:cs="Arial"/>
          <w:b/>
          <w:bCs/>
          <w:sz w:val="24"/>
          <w:szCs w:val="24"/>
        </w:rPr>
        <w:t>Consideraciones:</w:t>
      </w:r>
    </w:p>
    <w:p w14:paraId="67C73C4F" w14:textId="531D46E6" w:rsidR="00B95D53" w:rsidRPr="003F7800" w:rsidRDefault="009C34E6" w:rsidP="000F30D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 xml:space="preserve">Solamente participarán </w:t>
      </w:r>
      <w:r w:rsidR="000F30DD" w:rsidRPr="003F7800">
        <w:rPr>
          <w:rFonts w:ascii="Arial" w:hAnsi="Arial" w:cs="Arial"/>
          <w:sz w:val="24"/>
          <w:szCs w:val="24"/>
        </w:rPr>
        <w:t xml:space="preserve">las ternas remitidas por las 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Organizaciones de Base</w:t>
      </w:r>
      <w:r w:rsidRPr="003F7800">
        <w:rPr>
          <w:rFonts w:ascii="Arial" w:hAnsi="Arial" w:cs="Arial"/>
          <w:sz w:val="24"/>
          <w:szCs w:val="24"/>
        </w:rPr>
        <w:t xml:space="preserve"> de los siguientes Sectores: </w:t>
      </w:r>
      <w:r w:rsidRPr="003F7800">
        <w:rPr>
          <w:rFonts w:ascii="Arial" w:hAnsi="Arial" w:cs="Arial"/>
          <w:b/>
          <w:bCs/>
          <w:sz w:val="24"/>
          <w:szCs w:val="24"/>
        </w:rPr>
        <w:t>Artesanal, Comunal, Cooperativo Autogestión, Cooperativo tradicional, Magisterial, Profesional, Sindicatos Confederados, Sindicatos No Confederados, Solidarista y Trabajadores Independientes.</w:t>
      </w:r>
    </w:p>
    <w:p w14:paraId="2A1EC55F" w14:textId="2D819E11" w:rsidR="009C34E6" w:rsidRPr="003F7800" w:rsidRDefault="00B95D53" w:rsidP="000F30D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>El plazo para presentar las ternas es:</w:t>
      </w:r>
      <w:r w:rsidRPr="003F7800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hasta el 16 de diciembre del 202</w:t>
      </w:r>
      <w:r w:rsidR="002A2DB6" w:rsidRPr="003F7800">
        <w:rPr>
          <w:rFonts w:ascii="Arial" w:hAnsi="Arial" w:cs="Arial"/>
          <w:b/>
          <w:bCs/>
          <w:sz w:val="24"/>
          <w:szCs w:val="24"/>
          <w:u w:val="single"/>
        </w:rPr>
        <w:t>4</w:t>
      </w:r>
      <w:r w:rsidRPr="003F780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4C5D5A31" w14:textId="77777777" w:rsidR="000F30DD" w:rsidRPr="003F7800" w:rsidRDefault="000F30DD" w:rsidP="002A7D7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 xml:space="preserve">Al menos la mitad de la integración global de las Juntas de Crédito Local serán mujeres. Con este fin, 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las organizaciones deberán procurar la incorporación de mujeres en las ternas propuestas.</w:t>
      </w:r>
    </w:p>
    <w:p w14:paraId="2473E607" w14:textId="35EF1518" w:rsidR="000F30DD" w:rsidRPr="003F7800" w:rsidRDefault="000F30DD" w:rsidP="00FE02A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F7800">
        <w:rPr>
          <w:rFonts w:ascii="Arial" w:hAnsi="Arial" w:cs="Arial"/>
          <w:sz w:val="24"/>
          <w:szCs w:val="24"/>
        </w:rPr>
        <w:t xml:space="preserve">Nombramiento de miembros de las Juntas de Crédito Local, 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para el período comprendido entre el 1° de marzo del 202</w:t>
      </w:r>
      <w:r w:rsidR="00AB2226" w:rsidRPr="003F7800">
        <w:rPr>
          <w:rFonts w:ascii="Arial" w:hAnsi="Arial" w:cs="Arial"/>
          <w:b/>
          <w:bCs/>
          <w:sz w:val="24"/>
          <w:szCs w:val="24"/>
          <w:u w:val="single"/>
        </w:rPr>
        <w:t>5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 xml:space="preserve"> y el 28 de febrero del 202</w:t>
      </w:r>
      <w:r w:rsidR="00AB3AD4" w:rsidRPr="003F7800">
        <w:rPr>
          <w:rFonts w:ascii="Arial" w:hAnsi="Arial" w:cs="Arial"/>
          <w:b/>
          <w:bCs/>
          <w:sz w:val="24"/>
          <w:szCs w:val="24"/>
          <w:u w:val="single"/>
        </w:rPr>
        <w:t>7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.</w:t>
      </w:r>
    </w:p>
    <w:p w14:paraId="47157D33" w14:textId="22CF316C" w:rsidR="000F30DD" w:rsidRPr="003F7800" w:rsidRDefault="000F30DD" w:rsidP="00FF1CB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F7800">
        <w:rPr>
          <w:rFonts w:ascii="Arial" w:hAnsi="Arial" w:cs="Arial"/>
          <w:b/>
          <w:bCs/>
          <w:sz w:val="24"/>
          <w:szCs w:val="24"/>
        </w:rPr>
        <w:t>Documentos que se deben presentar:</w:t>
      </w:r>
    </w:p>
    <w:p w14:paraId="4038A30B" w14:textId="08A55068" w:rsidR="000F30DD" w:rsidRPr="003F7800" w:rsidRDefault="000F30DD" w:rsidP="00FF1CB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3F7800">
        <w:rPr>
          <w:rFonts w:ascii="Arial" w:hAnsi="Arial" w:cs="Arial"/>
          <w:b/>
          <w:bCs/>
          <w:sz w:val="24"/>
          <w:szCs w:val="24"/>
        </w:rPr>
        <w:t>Por la Organización</w:t>
      </w:r>
      <w:r w:rsidR="00BD4BBD" w:rsidRPr="003F7800">
        <w:rPr>
          <w:rFonts w:ascii="Arial" w:hAnsi="Arial" w:cs="Arial"/>
          <w:b/>
          <w:bCs/>
          <w:sz w:val="24"/>
          <w:szCs w:val="24"/>
        </w:rPr>
        <w:t>:</w:t>
      </w:r>
    </w:p>
    <w:p w14:paraId="19552D09" w14:textId="14D16589" w:rsidR="000F30DD" w:rsidRPr="003F7800" w:rsidRDefault="00D04755" w:rsidP="00BD4BBD">
      <w:p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 xml:space="preserve">CONTENIDO DE LA </w:t>
      </w:r>
      <w:r w:rsidR="000F30DD" w:rsidRPr="003F7800">
        <w:rPr>
          <w:rFonts w:ascii="Arial" w:hAnsi="Arial" w:cs="Arial"/>
          <w:sz w:val="24"/>
          <w:szCs w:val="24"/>
        </w:rPr>
        <w:t>PRESENTACIÓN DE TERNAS</w:t>
      </w:r>
      <w:r w:rsidRPr="003F7800">
        <w:rPr>
          <w:rFonts w:ascii="Arial" w:hAnsi="Arial" w:cs="Arial"/>
          <w:sz w:val="24"/>
          <w:szCs w:val="24"/>
        </w:rPr>
        <w:t xml:space="preserve">, PROPUESTO EN </w:t>
      </w:r>
      <w:r w:rsidR="000F30DD" w:rsidRPr="003F7800">
        <w:rPr>
          <w:rFonts w:ascii="Arial" w:hAnsi="Arial" w:cs="Arial"/>
          <w:sz w:val="24"/>
          <w:szCs w:val="24"/>
        </w:rPr>
        <w:t>EL SIGUIENTE MODELO:</w:t>
      </w:r>
      <w:r w:rsidRPr="003F7800">
        <w:rPr>
          <w:rFonts w:ascii="Arial" w:hAnsi="Arial" w:cs="Arial"/>
          <w:sz w:val="24"/>
          <w:szCs w:val="24"/>
        </w:rPr>
        <w:t xml:space="preserve"> (</w:t>
      </w:r>
      <w:r w:rsidRPr="003F7800">
        <w:rPr>
          <w:rFonts w:ascii="Arial" w:hAnsi="Arial" w:cs="Arial"/>
          <w:b/>
          <w:bCs/>
          <w:sz w:val="24"/>
          <w:szCs w:val="24"/>
        </w:rPr>
        <w:t>Remplazar todo lo que está indicado en negrita y subrayado</w:t>
      </w:r>
      <w:r w:rsidRPr="003F7800">
        <w:rPr>
          <w:rFonts w:ascii="Arial" w:hAnsi="Arial" w:cs="Arial"/>
          <w:sz w:val="24"/>
          <w:szCs w:val="24"/>
        </w:rPr>
        <w:t>)</w:t>
      </w:r>
    </w:p>
    <w:p w14:paraId="60EEB088" w14:textId="1A8FB8E8" w:rsidR="000F30DD" w:rsidRPr="003F7800" w:rsidRDefault="000F30DD" w:rsidP="003F7800">
      <w:pPr>
        <w:ind w:left="708"/>
        <w:jc w:val="both"/>
        <w:rPr>
          <w:rFonts w:ascii="Arial" w:hAnsi="Arial" w:cs="Arial"/>
          <w:sz w:val="24"/>
          <w:szCs w:val="24"/>
          <w:u w:val="single"/>
        </w:rPr>
      </w:pPr>
      <w:r w:rsidRPr="003F7800">
        <w:rPr>
          <w:rFonts w:ascii="Arial" w:hAnsi="Arial" w:cs="Arial"/>
          <w:sz w:val="24"/>
          <w:szCs w:val="24"/>
          <w:u w:val="single"/>
        </w:rPr>
        <w:t>(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Lugar y fecha</w:t>
      </w:r>
      <w:r w:rsidRPr="003F7800">
        <w:rPr>
          <w:rFonts w:ascii="Arial" w:hAnsi="Arial" w:cs="Arial"/>
          <w:sz w:val="24"/>
          <w:szCs w:val="24"/>
          <w:u w:val="single"/>
        </w:rPr>
        <w:t xml:space="preserve">)                                  </w:t>
      </w:r>
    </w:p>
    <w:p w14:paraId="08963DD0" w14:textId="16B55EF8" w:rsidR="000F30DD" w:rsidRPr="003F7800" w:rsidRDefault="000F30DD" w:rsidP="003F7800">
      <w:pPr>
        <w:ind w:left="708"/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 xml:space="preserve">Señores </w:t>
      </w:r>
    </w:p>
    <w:p w14:paraId="06CE032C" w14:textId="77777777" w:rsidR="000F30DD" w:rsidRPr="003F7800" w:rsidRDefault="000F30DD" w:rsidP="003F7800">
      <w:pPr>
        <w:pStyle w:val="Sinespaciado"/>
        <w:ind w:left="708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>Comité Corporativo de Nominaciones y Remuneraciones</w:t>
      </w:r>
    </w:p>
    <w:p w14:paraId="285C61B6" w14:textId="77777777" w:rsidR="000F30DD" w:rsidRPr="003F7800" w:rsidRDefault="000F30DD" w:rsidP="003F7800">
      <w:pPr>
        <w:pStyle w:val="Sinespaciado"/>
        <w:ind w:left="708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>Banco Popular y de Desarrollo Comunal</w:t>
      </w:r>
    </w:p>
    <w:p w14:paraId="7B1D5BD4" w14:textId="77777777" w:rsidR="000F30DD" w:rsidRPr="003F7800" w:rsidRDefault="000F30DD" w:rsidP="003F7800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3058D69E" w14:textId="77777777" w:rsidR="000F30DD" w:rsidRPr="003F7800" w:rsidRDefault="000F30DD" w:rsidP="003F7800">
      <w:pPr>
        <w:ind w:left="708"/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>Estimados señores:</w:t>
      </w:r>
    </w:p>
    <w:p w14:paraId="5B2E35F3" w14:textId="77777777" w:rsidR="000F30DD" w:rsidRPr="003F7800" w:rsidRDefault="000F30DD" w:rsidP="003F7800">
      <w:pPr>
        <w:pStyle w:val="Sinespaciado"/>
        <w:ind w:left="708"/>
        <w:rPr>
          <w:rFonts w:ascii="Arial" w:hAnsi="Arial" w:cs="Arial"/>
          <w:sz w:val="24"/>
          <w:szCs w:val="24"/>
        </w:rPr>
      </w:pPr>
    </w:p>
    <w:p w14:paraId="16D8A138" w14:textId="77777777" w:rsidR="000F30DD" w:rsidRPr="003F7800" w:rsidRDefault="000F30DD" w:rsidP="003F7800">
      <w:pPr>
        <w:ind w:left="708"/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>El suscrito (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nombre y cédula de identidad del representante legal de la respectiva entidad</w:t>
      </w:r>
      <w:r w:rsidRPr="003F7800">
        <w:rPr>
          <w:rFonts w:ascii="Arial" w:hAnsi="Arial" w:cs="Arial"/>
          <w:sz w:val="24"/>
          <w:szCs w:val="24"/>
        </w:rPr>
        <w:t>), representante legal de (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nombre de la organización que presenta la terna</w:t>
      </w:r>
      <w:r w:rsidRPr="003F7800">
        <w:rPr>
          <w:rFonts w:ascii="Arial" w:hAnsi="Arial" w:cs="Arial"/>
          <w:sz w:val="24"/>
          <w:szCs w:val="24"/>
        </w:rPr>
        <w:t>), cédula jurídica (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número de la cédula jurídica de la organización</w:t>
      </w:r>
      <w:r w:rsidRPr="003F7800">
        <w:rPr>
          <w:rFonts w:ascii="Arial" w:hAnsi="Arial" w:cs="Arial"/>
          <w:sz w:val="24"/>
          <w:szCs w:val="24"/>
        </w:rPr>
        <w:t xml:space="preserve">), comunico: </w:t>
      </w:r>
    </w:p>
    <w:p w14:paraId="0FAD9114" w14:textId="2659C0A7" w:rsidR="000F30DD" w:rsidRPr="003F7800" w:rsidRDefault="000F30DD" w:rsidP="003F7800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>Que (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la asamblea de asociados, junta directiva o consejo de administración, según lo que indique el ordenamiento que rige a la respectiva organización</w:t>
      </w:r>
      <w:r w:rsidRPr="003F7800">
        <w:rPr>
          <w:rFonts w:ascii="Arial" w:hAnsi="Arial" w:cs="Arial"/>
          <w:sz w:val="24"/>
          <w:szCs w:val="24"/>
        </w:rPr>
        <w:t xml:space="preserve">), en sesión No. 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XX</w:t>
      </w:r>
      <w:r w:rsidRPr="003F7800">
        <w:rPr>
          <w:rFonts w:ascii="Arial" w:hAnsi="Arial" w:cs="Arial"/>
          <w:sz w:val="24"/>
          <w:szCs w:val="24"/>
        </w:rPr>
        <w:t xml:space="preserve"> de fecha 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XXX</w:t>
      </w:r>
      <w:r w:rsidRPr="003F7800">
        <w:rPr>
          <w:rFonts w:ascii="Arial" w:hAnsi="Arial" w:cs="Arial"/>
          <w:sz w:val="24"/>
          <w:szCs w:val="24"/>
          <w:u w:val="single"/>
        </w:rPr>
        <w:t xml:space="preserve"> </w:t>
      </w:r>
      <w:r w:rsidRPr="003F7800">
        <w:rPr>
          <w:rFonts w:ascii="Arial" w:hAnsi="Arial" w:cs="Arial"/>
          <w:sz w:val="24"/>
          <w:szCs w:val="24"/>
        </w:rPr>
        <w:t xml:space="preserve">designó como candidatos para integrar la Junta de Crédito Local de la Sucursal de 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XXX</w:t>
      </w:r>
      <w:r w:rsidRPr="003F7800">
        <w:rPr>
          <w:rFonts w:ascii="Arial" w:hAnsi="Arial" w:cs="Arial"/>
          <w:sz w:val="24"/>
          <w:szCs w:val="24"/>
        </w:rPr>
        <w:t xml:space="preserve"> a las siguientes personas: 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XXX</w:t>
      </w:r>
      <w:r w:rsidRPr="003F7800">
        <w:rPr>
          <w:rFonts w:ascii="Arial" w:hAnsi="Arial" w:cs="Arial"/>
          <w:sz w:val="24"/>
          <w:szCs w:val="24"/>
        </w:rPr>
        <w:t xml:space="preserve"> (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Nombre y número de cédula</w:t>
      </w:r>
      <w:r w:rsidR="00BD4BBD" w:rsidRPr="003F7800">
        <w:rPr>
          <w:rFonts w:ascii="Arial" w:hAnsi="Arial" w:cs="Arial"/>
          <w:sz w:val="24"/>
          <w:szCs w:val="24"/>
          <w:u w:val="single"/>
        </w:rPr>
        <w:t xml:space="preserve"> </w:t>
      </w:r>
      <w:r w:rsidR="00BD4BBD" w:rsidRPr="003F7800">
        <w:rPr>
          <w:rFonts w:ascii="Arial" w:hAnsi="Arial" w:cs="Arial"/>
          <w:b/>
          <w:bCs/>
          <w:sz w:val="24"/>
          <w:szCs w:val="24"/>
          <w:u w:val="single"/>
        </w:rPr>
        <w:t>de los</w:t>
      </w:r>
      <w:r w:rsidR="00BD4BBD" w:rsidRPr="003F7800">
        <w:rPr>
          <w:rFonts w:ascii="Arial" w:hAnsi="Arial" w:cs="Arial"/>
          <w:sz w:val="24"/>
          <w:szCs w:val="24"/>
          <w:u w:val="single"/>
        </w:rPr>
        <w:t xml:space="preserve"> </w:t>
      </w:r>
      <w:r w:rsidR="00BD4BBD" w:rsidRPr="003F7800">
        <w:rPr>
          <w:rFonts w:ascii="Arial" w:hAnsi="Arial" w:cs="Arial"/>
          <w:b/>
          <w:bCs/>
          <w:sz w:val="24"/>
          <w:szCs w:val="24"/>
          <w:u w:val="single"/>
        </w:rPr>
        <w:t>3 integrantes de la terna</w:t>
      </w:r>
      <w:r w:rsidRPr="003F7800">
        <w:rPr>
          <w:rFonts w:ascii="Arial" w:hAnsi="Arial" w:cs="Arial"/>
          <w:sz w:val="24"/>
          <w:szCs w:val="24"/>
        </w:rPr>
        <w:t>)</w:t>
      </w:r>
      <w:r w:rsidR="001158E3" w:rsidRPr="003F7800">
        <w:rPr>
          <w:rFonts w:ascii="Arial" w:hAnsi="Arial" w:cs="Arial"/>
          <w:sz w:val="24"/>
          <w:szCs w:val="24"/>
        </w:rPr>
        <w:t>.</w:t>
      </w:r>
    </w:p>
    <w:p w14:paraId="10A3546E" w14:textId="216386EC" w:rsidR="000F30DD" w:rsidRPr="003F7800" w:rsidRDefault="000F30DD" w:rsidP="003F7800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lastRenderedPageBreak/>
        <w:t xml:space="preserve">Que la postulación es para cubrir el periodo que va del 1ero de marzo del 2023 al 28 de febrero del 2025. </w:t>
      </w:r>
    </w:p>
    <w:p w14:paraId="64EAC139" w14:textId="7DC7FFF0" w:rsidR="000F30DD" w:rsidRPr="003F7800" w:rsidRDefault="000F30DD" w:rsidP="003F7800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 xml:space="preserve">Las personas postuladas forman parte del sector u organización 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XXX</w:t>
      </w:r>
      <w:r w:rsidRPr="003F7800">
        <w:rPr>
          <w:rFonts w:ascii="Arial" w:hAnsi="Arial" w:cs="Arial"/>
          <w:sz w:val="24"/>
          <w:szCs w:val="24"/>
        </w:rPr>
        <w:t xml:space="preserve"> representados en la Asamblea de </w:t>
      </w:r>
      <w:proofErr w:type="gramStart"/>
      <w:r w:rsidRPr="003F7800">
        <w:rPr>
          <w:rFonts w:ascii="Arial" w:hAnsi="Arial" w:cs="Arial"/>
          <w:sz w:val="24"/>
          <w:szCs w:val="24"/>
        </w:rPr>
        <w:t>los Trabajadores y Trabajadoras</w:t>
      </w:r>
      <w:proofErr w:type="gramEnd"/>
      <w:r w:rsidRPr="003F7800">
        <w:rPr>
          <w:rFonts w:ascii="Arial" w:hAnsi="Arial" w:cs="Arial"/>
          <w:sz w:val="24"/>
          <w:szCs w:val="24"/>
        </w:rPr>
        <w:t xml:space="preserve">. </w:t>
      </w:r>
    </w:p>
    <w:p w14:paraId="1D038991" w14:textId="1974A684" w:rsidR="000F30DD" w:rsidRPr="003F7800" w:rsidRDefault="00D04755" w:rsidP="003F7800">
      <w:pPr>
        <w:pStyle w:val="Sinespaciado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3F7800">
        <w:rPr>
          <w:rFonts w:ascii="Arial" w:hAnsi="Arial" w:cs="Arial"/>
          <w:b/>
          <w:bCs/>
          <w:sz w:val="24"/>
          <w:szCs w:val="24"/>
        </w:rPr>
        <w:t>Indicar</w:t>
      </w:r>
      <w:proofErr w:type="gramEnd"/>
      <w:r w:rsidRPr="003F7800">
        <w:rPr>
          <w:rFonts w:ascii="Arial" w:hAnsi="Arial" w:cs="Arial"/>
          <w:b/>
          <w:bCs/>
          <w:sz w:val="24"/>
          <w:szCs w:val="24"/>
        </w:rPr>
        <w:t xml:space="preserve"> que a</w:t>
      </w:r>
      <w:r w:rsidR="000F30DD" w:rsidRPr="003F7800">
        <w:rPr>
          <w:rFonts w:ascii="Arial" w:hAnsi="Arial" w:cs="Arial"/>
          <w:b/>
          <w:bCs/>
          <w:sz w:val="24"/>
          <w:szCs w:val="24"/>
        </w:rPr>
        <w:t>djunto se remite la documentación que respalda la postulación</w:t>
      </w:r>
      <w:r w:rsidRPr="003F7800">
        <w:rPr>
          <w:rFonts w:ascii="Arial" w:hAnsi="Arial" w:cs="Arial"/>
          <w:b/>
          <w:bCs/>
          <w:sz w:val="24"/>
          <w:szCs w:val="24"/>
        </w:rPr>
        <w:t xml:space="preserve"> de la terna</w:t>
      </w:r>
      <w:r w:rsidR="000F30DD" w:rsidRPr="003F7800">
        <w:rPr>
          <w:rFonts w:ascii="Arial" w:hAnsi="Arial" w:cs="Arial"/>
          <w:sz w:val="24"/>
          <w:szCs w:val="24"/>
        </w:rPr>
        <w:t xml:space="preserve">. </w:t>
      </w:r>
      <w:r w:rsidRPr="003F7800">
        <w:rPr>
          <w:rFonts w:ascii="Arial" w:hAnsi="Arial" w:cs="Arial"/>
          <w:sz w:val="24"/>
          <w:szCs w:val="24"/>
        </w:rPr>
        <w:t xml:space="preserve"> Su remisión puede ser en versión física, firmado en original o a través de firma digital, a las oficinas de la Junta Directiva Nacional, ubicadas 75 metros noroeste de la rotonda Juan Pablo II, costado norte del Instituto Costarricense de Turismo (ICT) o bien en cualquiera de las Sucursales, Centros de Servicios Financieros u Oficinas Periféricas del Banco Popular y de Desarrollo Comunal, dentro de los 30 días naturales, siguientes a la última publicación de este aviso.  En caso de que el oficio enviado por la organización se remita a través de firma digital, se debe enviar al correo: </w:t>
      </w:r>
      <w:hyperlink r:id="rId6" w:history="1">
        <w:r w:rsidRPr="003F7800">
          <w:rPr>
            <w:rStyle w:val="Hipervnculo"/>
            <w:rFonts w:ascii="Arial" w:hAnsi="Arial" w:cs="Arial"/>
            <w:sz w:val="24"/>
            <w:szCs w:val="24"/>
          </w:rPr>
          <w:t>procesointegracionjcl@bp.fi.cr</w:t>
        </w:r>
      </w:hyperlink>
      <w:r w:rsidRPr="003F7800">
        <w:rPr>
          <w:rFonts w:ascii="Arial" w:hAnsi="Arial" w:cs="Arial"/>
          <w:sz w:val="24"/>
          <w:szCs w:val="24"/>
        </w:rPr>
        <w:t xml:space="preserve"> </w:t>
      </w:r>
    </w:p>
    <w:p w14:paraId="2BC13BB2" w14:textId="77777777" w:rsidR="000F30DD" w:rsidRPr="003F7800" w:rsidRDefault="000F30DD" w:rsidP="003F7800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5BBDA907" w14:textId="2B24E574" w:rsidR="000F30DD" w:rsidRPr="003F7800" w:rsidRDefault="000F30DD" w:rsidP="003F7800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>Atenderé notificaciones en (</w:t>
      </w:r>
      <w:r w:rsidRPr="003F7800">
        <w:rPr>
          <w:rFonts w:ascii="Arial" w:hAnsi="Arial" w:cs="Arial"/>
          <w:b/>
          <w:bCs/>
          <w:sz w:val="24"/>
          <w:szCs w:val="24"/>
          <w:u w:val="single"/>
        </w:rPr>
        <w:t>indicar lugar o medio para notificaciones</w:t>
      </w:r>
      <w:r w:rsidRPr="003F7800">
        <w:rPr>
          <w:rFonts w:ascii="Arial" w:hAnsi="Arial" w:cs="Arial"/>
          <w:sz w:val="24"/>
          <w:szCs w:val="24"/>
        </w:rPr>
        <w:t xml:space="preserve">) </w:t>
      </w:r>
    </w:p>
    <w:p w14:paraId="19C01C7F" w14:textId="77777777" w:rsidR="003F7800" w:rsidRDefault="003F7800" w:rsidP="003F7800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160A6A7B" w14:textId="755D5CDA" w:rsidR="000F30DD" w:rsidRPr="003F7800" w:rsidRDefault="000F30DD" w:rsidP="003F780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>(Firma física o digitalmente) No se exige autenticación.</w:t>
      </w:r>
    </w:p>
    <w:p w14:paraId="28A3AA9B" w14:textId="0F08720D" w:rsidR="000F30DD" w:rsidRPr="003F7800" w:rsidRDefault="00FF1CBB" w:rsidP="00FF1CB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3F7800">
        <w:rPr>
          <w:rFonts w:ascii="Arial" w:hAnsi="Arial" w:cs="Arial"/>
          <w:b/>
          <w:bCs/>
          <w:sz w:val="24"/>
          <w:szCs w:val="24"/>
        </w:rPr>
        <w:t>De cada uno de los candidatos en la terna.</w:t>
      </w:r>
    </w:p>
    <w:p w14:paraId="29D4BF72" w14:textId="3FC3FA07" w:rsidR="000F30DD" w:rsidRPr="003F7800" w:rsidRDefault="000F30DD" w:rsidP="00BD4BB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F7800">
        <w:rPr>
          <w:rFonts w:ascii="Arial" w:hAnsi="Arial" w:cs="Arial"/>
          <w:b/>
          <w:bCs/>
          <w:sz w:val="24"/>
          <w:szCs w:val="24"/>
        </w:rPr>
        <w:t>Adjunt</w:t>
      </w:r>
      <w:r w:rsidR="00FF1CBB" w:rsidRPr="003F7800">
        <w:rPr>
          <w:rFonts w:ascii="Arial" w:hAnsi="Arial" w:cs="Arial"/>
          <w:b/>
          <w:bCs/>
          <w:sz w:val="24"/>
          <w:szCs w:val="24"/>
        </w:rPr>
        <w:t>ar</w:t>
      </w:r>
      <w:r w:rsidRPr="003F7800">
        <w:rPr>
          <w:rFonts w:ascii="Arial" w:hAnsi="Arial" w:cs="Arial"/>
          <w:b/>
          <w:bCs/>
          <w:sz w:val="24"/>
          <w:szCs w:val="24"/>
        </w:rPr>
        <w:t>:</w:t>
      </w:r>
    </w:p>
    <w:p w14:paraId="4F0D69D7" w14:textId="6748B830" w:rsidR="000F30DD" w:rsidRPr="003F7800" w:rsidRDefault="000F30DD" w:rsidP="003F7800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 xml:space="preserve">Currículum vitae (hoja de vida) de cada candidato, incluyendo copia de la cédula de identidad vigente y en caso de ser profesional adjuntar el título. </w:t>
      </w:r>
    </w:p>
    <w:p w14:paraId="21E89E69" w14:textId="1C33B76A" w:rsidR="000F30DD" w:rsidRPr="003F7800" w:rsidRDefault="000F30DD" w:rsidP="003F7800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>Declaración jurada de cada candidato que contenga lo siguiente:</w:t>
      </w:r>
      <w:r w:rsidR="00FF1CBB" w:rsidRPr="003F7800">
        <w:rPr>
          <w:rFonts w:ascii="Arial" w:hAnsi="Arial" w:cs="Arial"/>
          <w:sz w:val="24"/>
          <w:szCs w:val="24"/>
        </w:rPr>
        <w:t xml:space="preserve"> </w:t>
      </w:r>
      <w:r w:rsidR="00FF1CBB" w:rsidRPr="003F7800">
        <w:rPr>
          <w:rFonts w:ascii="Arial" w:hAnsi="Arial" w:cs="Arial"/>
          <w:b/>
          <w:bCs/>
          <w:sz w:val="24"/>
          <w:szCs w:val="24"/>
        </w:rPr>
        <w:t>(Anexo No. 1)</w:t>
      </w:r>
    </w:p>
    <w:p w14:paraId="70532BD9" w14:textId="0E67A10D" w:rsidR="000F30DD" w:rsidRPr="003F7800" w:rsidRDefault="000F30DD" w:rsidP="003F7800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>De cada candidato, certificación emitida por el Registro Judicial de Delincuentes referente a su persona.</w:t>
      </w:r>
    </w:p>
    <w:p w14:paraId="6F9B47F3" w14:textId="34DE4D5A" w:rsidR="000F30DD" w:rsidRPr="003F7800" w:rsidRDefault="000F30DD" w:rsidP="003F7800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>Autorización firmada (física o digitalmente) por los candidatos del CIC (Se adjunta texto del Banco).</w:t>
      </w:r>
      <w:r w:rsidR="00FE02A6" w:rsidRPr="003F7800">
        <w:rPr>
          <w:rFonts w:ascii="Arial" w:hAnsi="Arial" w:cs="Arial"/>
          <w:sz w:val="24"/>
          <w:szCs w:val="24"/>
        </w:rPr>
        <w:t xml:space="preserve"> </w:t>
      </w:r>
      <w:r w:rsidR="00FE02A6" w:rsidRPr="003F7800">
        <w:rPr>
          <w:rFonts w:ascii="Arial" w:hAnsi="Arial" w:cs="Arial"/>
          <w:b/>
          <w:bCs/>
          <w:sz w:val="24"/>
          <w:szCs w:val="24"/>
        </w:rPr>
        <w:t xml:space="preserve">Utilizar formato enviado en Word, Versión No. 03, disponible en la WEB, del Banco Popular. </w:t>
      </w:r>
    </w:p>
    <w:p w14:paraId="3A810E38" w14:textId="470B1EA3" w:rsidR="00C31CEE" w:rsidRPr="003F7800" w:rsidRDefault="00C31CEE" w:rsidP="00BD4BB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F7800">
        <w:rPr>
          <w:rFonts w:ascii="Arial" w:hAnsi="Arial" w:cs="Arial"/>
          <w:b/>
          <w:bCs/>
          <w:sz w:val="24"/>
          <w:szCs w:val="24"/>
        </w:rPr>
        <w:t>Para acompañamiento y consultas:   Correos</w:t>
      </w:r>
      <w:r w:rsidRPr="003F7800">
        <w:rPr>
          <w:rFonts w:ascii="Arial" w:hAnsi="Arial" w:cs="Arial"/>
          <w:b/>
          <w:bCs/>
          <w:color w:val="4472C4" w:themeColor="accent1"/>
          <w:sz w:val="24"/>
          <w:szCs w:val="24"/>
        </w:rPr>
        <w:t xml:space="preserve">: </w:t>
      </w:r>
      <w:hyperlink r:id="rId7" w:history="1">
        <w:r w:rsidRPr="003F7800">
          <w:rPr>
            <w:rStyle w:val="Hipervnculo"/>
            <w:rFonts w:ascii="Arial" w:hAnsi="Arial" w:cs="Arial"/>
            <w:b/>
            <w:bCs/>
            <w:color w:val="4472C4" w:themeColor="accent1"/>
            <w:sz w:val="24"/>
            <w:szCs w:val="24"/>
          </w:rPr>
          <w:t>jvindas@bp.fi.cr</w:t>
        </w:r>
      </w:hyperlink>
      <w:r w:rsidRPr="003F7800">
        <w:rPr>
          <w:rFonts w:ascii="Arial" w:hAnsi="Arial" w:cs="Arial"/>
          <w:b/>
          <w:bCs/>
          <w:color w:val="4472C4" w:themeColor="accent1"/>
          <w:sz w:val="24"/>
          <w:szCs w:val="24"/>
        </w:rPr>
        <w:t xml:space="preserve"> y </w:t>
      </w:r>
      <w:hyperlink r:id="rId8" w:history="1">
        <w:r w:rsidRPr="003F7800">
          <w:rPr>
            <w:rStyle w:val="Hipervnculo"/>
            <w:rFonts w:ascii="Arial" w:hAnsi="Arial" w:cs="Arial"/>
            <w:b/>
            <w:bCs/>
            <w:color w:val="4472C4" w:themeColor="accent1"/>
            <w:sz w:val="24"/>
            <w:szCs w:val="24"/>
          </w:rPr>
          <w:t>procesointegracionjcl@bp.fi.cr</w:t>
        </w:r>
      </w:hyperlink>
      <w:r w:rsidRPr="003F7800">
        <w:rPr>
          <w:rFonts w:ascii="Arial" w:hAnsi="Arial" w:cs="Arial"/>
          <w:b/>
          <w:bCs/>
          <w:sz w:val="24"/>
          <w:szCs w:val="24"/>
        </w:rPr>
        <w:t>; Celular 8819-6247 Javier Vindas, Teléfono Secretaría: 2104-7700</w:t>
      </w:r>
    </w:p>
    <w:p w14:paraId="10A31B4D" w14:textId="5C5B0268" w:rsidR="00C31CEE" w:rsidRPr="003F7800" w:rsidRDefault="00C31CEE" w:rsidP="00BD4BBD">
      <w:pPr>
        <w:jc w:val="both"/>
        <w:rPr>
          <w:rFonts w:ascii="Arial" w:hAnsi="Arial" w:cs="Arial"/>
          <w:sz w:val="24"/>
          <w:szCs w:val="24"/>
        </w:rPr>
      </w:pPr>
    </w:p>
    <w:p w14:paraId="2A783AC8" w14:textId="77777777" w:rsidR="00C31CEE" w:rsidRPr="003F7800" w:rsidRDefault="00C31CEE" w:rsidP="00BD4BBD">
      <w:pPr>
        <w:jc w:val="both"/>
        <w:rPr>
          <w:rFonts w:ascii="Arial" w:hAnsi="Arial" w:cs="Arial"/>
          <w:sz w:val="24"/>
          <w:szCs w:val="24"/>
        </w:rPr>
      </w:pPr>
    </w:p>
    <w:p w14:paraId="0A9406FC" w14:textId="77777777" w:rsidR="00C31CEE" w:rsidRPr="003F7800" w:rsidRDefault="00C31CEE" w:rsidP="00BD4BBD">
      <w:pPr>
        <w:jc w:val="both"/>
        <w:rPr>
          <w:rFonts w:ascii="Arial" w:hAnsi="Arial" w:cs="Arial"/>
          <w:sz w:val="24"/>
          <w:szCs w:val="24"/>
        </w:rPr>
      </w:pPr>
    </w:p>
    <w:p w14:paraId="41EB7DC6" w14:textId="0244DC44" w:rsidR="00C31CEE" w:rsidRPr="003F7800" w:rsidRDefault="00C31CEE" w:rsidP="00BD4BBD">
      <w:pPr>
        <w:jc w:val="both"/>
        <w:rPr>
          <w:rFonts w:ascii="Arial" w:hAnsi="Arial" w:cs="Arial"/>
          <w:sz w:val="24"/>
          <w:szCs w:val="24"/>
        </w:rPr>
      </w:pPr>
    </w:p>
    <w:p w14:paraId="019DEFEF" w14:textId="66E33B97" w:rsidR="00C31CEE" w:rsidRPr="003F7800" w:rsidRDefault="00C31CEE" w:rsidP="00C31CE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F7800">
        <w:rPr>
          <w:rFonts w:ascii="Arial" w:hAnsi="Arial" w:cs="Arial"/>
          <w:b/>
          <w:bCs/>
          <w:sz w:val="24"/>
          <w:szCs w:val="24"/>
        </w:rPr>
        <w:lastRenderedPageBreak/>
        <w:t>ANEXO No. 1</w:t>
      </w:r>
    </w:p>
    <w:p w14:paraId="39898163" w14:textId="77777777" w:rsidR="00C31CEE" w:rsidRPr="003F7800" w:rsidRDefault="00C31CEE" w:rsidP="00C31CEE">
      <w:pPr>
        <w:pStyle w:val="Sinespaciado"/>
        <w:rPr>
          <w:rFonts w:ascii="Arial" w:eastAsia="Batang" w:hAnsi="Arial" w:cs="Arial"/>
          <w:b/>
          <w:bCs/>
          <w:sz w:val="24"/>
          <w:szCs w:val="24"/>
        </w:rPr>
      </w:pPr>
      <w:r w:rsidRPr="003F7800">
        <w:rPr>
          <w:rFonts w:ascii="Arial" w:eastAsia="Batang" w:hAnsi="Arial" w:cs="Arial"/>
          <w:b/>
          <w:bCs/>
          <w:sz w:val="24"/>
          <w:szCs w:val="24"/>
          <w:u w:val="single"/>
        </w:rPr>
        <w:t>Nota</w:t>
      </w:r>
      <w:r w:rsidRPr="003F7800">
        <w:rPr>
          <w:rFonts w:ascii="Arial" w:eastAsia="Batang" w:hAnsi="Arial" w:cs="Arial"/>
          <w:b/>
          <w:bCs/>
          <w:sz w:val="24"/>
          <w:szCs w:val="24"/>
        </w:rPr>
        <w:t xml:space="preserve">: Remplazar todo lo que está indicado en negrita y subrayado. </w:t>
      </w:r>
    </w:p>
    <w:p w14:paraId="6B3582E9" w14:textId="77777777" w:rsidR="00C31CEE" w:rsidRPr="003F7800" w:rsidRDefault="00C31CEE" w:rsidP="00C31CEE">
      <w:pPr>
        <w:pStyle w:val="Sinespaciado"/>
        <w:rPr>
          <w:rFonts w:ascii="Arial" w:eastAsia="Batang" w:hAnsi="Arial" w:cs="Arial"/>
          <w:b/>
          <w:bCs/>
          <w:sz w:val="24"/>
          <w:szCs w:val="24"/>
          <w:u w:val="single"/>
        </w:rPr>
      </w:pPr>
    </w:p>
    <w:p w14:paraId="7EEC1D93" w14:textId="77777777" w:rsidR="00C31CEE" w:rsidRPr="003F7800" w:rsidRDefault="00C31CEE" w:rsidP="00C31CEE">
      <w:pPr>
        <w:pStyle w:val="Sinespaciado"/>
        <w:jc w:val="center"/>
        <w:rPr>
          <w:rFonts w:ascii="Arial" w:eastAsia="Batang" w:hAnsi="Arial" w:cs="Arial"/>
          <w:b/>
          <w:bCs/>
          <w:sz w:val="24"/>
          <w:szCs w:val="24"/>
          <w:u w:val="single"/>
        </w:rPr>
      </w:pPr>
      <w:r w:rsidRPr="003F7800">
        <w:rPr>
          <w:rFonts w:ascii="Arial" w:eastAsia="Batang" w:hAnsi="Arial" w:cs="Arial"/>
          <w:b/>
          <w:bCs/>
          <w:sz w:val="24"/>
          <w:szCs w:val="24"/>
          <w:u w:val="single"/>
        </w:rPr>
        <w:t>MODELO DE DECLARACIÓN JURADA</w:t>
      </w:r>
    </w:p>
    <w:p w14:paraId="43379733" w14:textId="77777777" w:rsidR="00C31CEE" w:rsidRPr="003F7800" w:rsidRDefault="00C31CEE" w:rsidP="00C31CEE">
      <w:pPr>
        <w:pStyle w:val="Sinespaciado"/>
        <w:rPr>
          <w:rFonts w:ascii="Arial" w:eastAsia="Batang" w:hAnsi="Arial" w:cs="Arial"/>
          <w:sz w:val="24"/>
          <w:szCs w:val="24"/>
          <w:u w:val="single"/>
        </w:rPr>
      </w:pPr>
    </w:p>
    <w:p w14:paraId="46B050AD" w14:textId="77777777" w:rsidR="00C31CEE" w:rsidRPr="003F7800" w:rsidRDefault="00C31CEE" w:rsidP="00C31CEE">
      <w:pPr>
        <w:pStyle w:val="Sinespaciado"/>
        <w:rPr>
          <w:rFonts w:ascii="Arial" w:hAnsi="Arial" w:cs="Arial"/>
          <w:sz w:val="24"/>
          <w:szCs w:val="24"/>
        </w:rPr>
      </w:pPr>
    </w:p>
    <w:p w14:paraId="7513CBD2" w14:textId="77777777" w:rsidR="00C31CEE" w:rsidRPr="003F7800" w:rsidRDefault="00C31CEE" w:rsidP="00C31CEE">
      <w:pPr>
        <w:pStyle w:val="Sinespaciado"/>
        <w:rPr>
          <w:rFonts w:ascii="Arial" w:eastAsia="Batang" w:hAnsi="Arial" w:cs="Arial"/>
          <w:sz w:val="24"/>
          <w:szCs w:val="24"/>
        </w:rPr>
      </w:pPr>
      <w:r w:rsidRPr="003F7800">
        <w:rPr>
          <w:rFonts w:ascii="Arial" w:eastAsia="Batang" w:hAnsi="Arial" w:cs="Arial"/>
          <w:sz w:val="24"/>
          <w:szCs w:val="24"/>
        </w:rPr>
        <w:t>Señores</w:t>
      </w:r>
    </w:p>
    <w:p w14:paraId="137F225D" w14:textId="77777777" w:rsidR="00C31CEE" w:rsidRPr="003F7800" w:rsidRDefault="00C31CEE" w:rsidP="00C31CEE">
      <w:pPr>
        <w:pStyle w:val="Sinespaciado"/>
        <w:rPr>
          <w:rFonts w:ascii="Arial" w:eastAsia="Batang" w:hAnsi="Arial" w:cs="Arial"/>
          <w:strike/>
          <w:sz w:val="24"/>
          <w:szCs w:val="24"/>
        </w:rPr>
      </w:pPr>
    </w:p>
    <w:p w14:paraId="0F5612FE" w14:textId="77777777" w:rsidR="00C31CEE" w:rsidRPr="003F7800" w:rsidRDefault="00C31CEE" w:rsidP="00C31CEE">
      <w:pPr>
        <w:pStyle w:val="Sinespaciado"/>
        <w:rPr>
          <w:rFonts w:ascii="Arial" w:eastAsia="Batang" w:hAnsi="Arial" w:cs="Arial"/>
          <w:sz w:val="24"/>
          <w:szCs w:val="24"/>
        </w:rPr>
      </w:pPr>
    </w:p>
    <w:p w14:paraId="74235F81" w14:textId="77777777" w:rsidR="00C31CEE" w:rsidRPr="003F7800" w:rsidRDefault="00C31CEE" w:rsidP="00C31CEE">
      <w:pPr>
        <w:pStyle w:val="Sinespaciado"/>
        <w:rPr>
          <w:rFonts w:ascii="Arial" w:eastAsia="Batang" w:hAnsi="Arial" w:cs="Arial"/>
          <w:sz w:val="24"/>
          <w:szCs w:val="24"/>
        </w:rPr>
      </w:pPr>
      <w:r w:rsidRPr="003F7800">
        <w:rPr>
          <w:rFonts w:ascii="Arial" w:eastAsia="Batang" w:hAnsi="Arial" w:cs="Arial"/>
          <w:sz w:val="24"/>
          <w:szCs w:val="24"/>
        </w:rPr>
        <w:t>Comité Corporativo de Nominaciones y Remuneraciones.</w:t>
      </w:r>
    </w:p>
    <w:p w14:paraId="0C13D1C6" w14:textId="77777777" w:rsidR="00C31CEE" w:rsidRPr="003F7800" w:rsidRDefault="00C31CEE" w:rsidP="00C31CEE">
      <w:pPr>
        <w:pStyle w:val="Sinespaciado"/>
        <w:rPr>
          <w:rFonts w:ascii="Arial" w:eastAsia="Batang" w:hAnsi="Arial" w:cs="Arial"/>
          <w:sz w:val="24"/>
          <w:szCs w:val="24"/>
        </w:rPr>
      </w:pPr>
      <w:r w:rsidRPr="003F7800">
        <w:rPr>
          <w:rFonts w:ascii="Arial" w:eastAsia="Batang" w:hAnsi="Arial" w:cs="Arial"/>
          <w:sz w:val="24"/>
          <w:szCs w:val="24"/>
        </w:rPr>
        <w:t>Junta Directiva, Banco Popular y de Desarrollo Comunal.</w:t>
      </w:r>
    </w:p>
    <w:p w14:paraId="6F6360C9" w14:textId="77777777" w:rsidR="00C31CEE" w:rsidRPr="003F7800" w:rsidRDefault="00C31CEE" w:rsidP="00C31CEE">
      <w:pPr>
        <w:rPr>
          <w:rFonts w:ascii="Arial" w:hAnsi="Arial" w:cs="Arial"/>
          <w:sz w:val="24"/>
          <w:szCs w:val="24"/>
        </w:rPr>
      </w:pPr>
    </w:p>
    <w:p w14:paraId="5284E047" w14:textId="4012F21F" w:rsidR="00C31CEE" w:rsidRPr="003F7800" w:rsidRDefault="00C31CEE" w:rsidP="00C31CEE">
      <w:p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sz w:val="24"/>
          <w:szCs w:val="24"/>
        </w:rPr>
        <w:t>Para el periodo que correrá del 1ero de marzo del 202</w:t>
      </w:r>
      <w:r w:rsidR="002447AF" w:rsidRPr="003F7800">
        <w:rPr>
          <w:rFonts w:ascii="Arial" w:hAnsi="Arial" w:cs="Arial"/>
          <w:sz w:val="24"/>
          <w:szCs w:val="24"/>
        </w:rPr>
        <w:t>5</w:t>
      </w:r>
      <w:r w:rsidRPr="003F7800">
        <w:rPr>
          <w:rFonts w:ascii="Arial" w:hAnsi="Arial" w:cs="Arial"/>
          <w:sz w:val="24"/>
          <w:szCs w:val="24"/>
        </w:rPr>
        <w:t xml:space="preserve"> al 28 de febrero del 202</w:t>
      </w:r>
      <w:r w:rsidR="002447AF" w:rsidRPr="003F7800">
        <w:rPr>
          <w:rFonts w:ascii="Arial" w:hAnsi="Arial" w:cs="Arial"/>
          <w:sz w:val="24"/>
          <w:szCs w:val="24"/>
        </w:rPr>
        <w:t>7</w:t>
      </w:r>
      <w:r w:rsidRPr="003F7800">
        <w:rPr>
          <w:rFonts w:ascii="Arial" w:hAnsi="Arial" w:cs="Arial"/>
          <w:sz w:val="24"/>
          <w:szCs w:val="24"/>
        </w:rPr>
        <w:t xml:space="preserve"> y a fin de ocupar el cargo de integrante de la Junta de Crédito Local de la Sucursal: </w:t>
      </w:r>
      <w:r w:rsidRPr="003F7800">
        <w:rPr>
          <w:rFonts w:ascii="Arial" w:hAnsi="Arial" w:cs="Arial"/>
          <w:b/>
          <w:bCs/>
          <w:sz w:val="24"/>
          <w:szCs w:val="24"/>
        </w:rPr>
        <w:t>(________________),</w:t>
      </w:r>
      <w:r w:rsidRPr="003F7800">
        <w:rPr>
          <w:rFonts w:ascii="Arial" w:hAnsi="Arial" w:cs="Arial"/>
          <w:sz w:val="24"/>
          <w:szCs w:val="24"/>
        </w:rPr>
        <w:t xml:space="preserve"> el suscrito </w:t>
      </w:r>
      <w:r w:rsidRPr="003F7800">
        <w:rPr>
          <w:rFonts w:ascii="Arial" w:hAnsi="Arial" w:cs="Arial"/>
          <w:b/>
          <w:bCs/>
          <w:sz w:val="24"/>
          <w:szCs w:val="24"/>
        </w:rPr>
        <w:t>(nombre y cédula de identidad),</w:t>
      </w:r>
      <w:r w:rsidRPr="003F7800">
        <w:rPr>
          <w:rFonts w:ascii="Arial" w:hAnsi="Arial" w:cs="Arial"/>
          <w:sz w:val="24"/>
          <w:szCs w:val="24"/>
        </w:rPr>
        <w:t xml:space="preserve"> apercibido de las consecuencias legales con la que la ley penal costarricense castiga el delito de falso testimonio, declaro bajo fe de juramento, lo siguiente: </w:t>
      </w:r>
    </w:p>
    <w:p w14:paraId="4E9CD4F1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>Que soy ciudadano en ejercicio.</w:t>
      </w:r>
    </w:p>
    <w:p w14:paraId="71A1F086" w14:textId="77777777" w:rsidR="00C31CEE" w:rsidRPr="003F7800" w:rsidRDefault="00C31CEE" w:rsidP="003F7800">
      <w:pPr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6C952FC0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 xml:space="preserve">Que mi </w:t>
      </w:r>
      <w:r w:rsidRPr="003F7800">
        <w:rPr>
          <w:rFonts w:ascii="Arial" w:eastAsia="Batang" w:hAnsi="Arial" w:cs="Arial"/>
          <w:b/>
          <w:sz w:val="24"/>
          <w:szCs w:val="24"/>
          <w:u w:val="single"/>
          <w:lang w:val="es-MX"/>
        </w:rPr>
        <w:t>(domicilio o sede de trabajo)</w:t>
      </w:r>
      <w:r w:rsidRPr="003F7800">
        <w:rPr>
          <w:rFonts w:ascii="Arial" w:eastAsia="Batang" w:hAnsi="Arial" w:cs="Arial"/>
          <w:sz w:val="24"/>
          <w:szCs w:val="24"/>
          <w:lang w:val="es-MX"/>
        </w:rPr>
        <w:t xml:space="preserve"> es </w:t>
      </w:r>
      <w:r w:rsidRPr="003F7800">
        <w:rPr>
          <w:rFonts w:ascii="Arial" w:eastAsia="Batang" w:hAnsi="Arial" w:cs="Arial"/>
          <w:b/>
          <w:sz w:val="24"/>
          <w:szCs w:val="24"/>
          <w:u w:val="single"/>
          <w:lang w:val="es-MX"/>
        </w:rPr>
        <w:t>(dirección exacta de su vivienda o sede de trabajo, indicando provincia, cantón, distrito y detallando sea por calles y avenidas, o cualquier punto de referencia, como iglesia, parque, determinado negocio, etcétera)</w:t>
      </w:r>
      <w:r w:rsidRPr="003F7800">
        <w:rPr>
          <w:rFonts w:ascii="Arial" w:eastAsia="Batang" w:hAnsi="Arial" w:cs="Arial"/>
          <w:b/>
          <w:sz w:val="24"/>
          <w:szCs w:val="24"/>
          <w:lang w:val="es-MX"/>
        </w:rPr>
        <w:t>.</w:t>
      </w:r>
    </w:p>
    <w:p w14:paraId="3255C852" w14:textId="77777777" w:rsidR="00C31CEE" w:rsidRPr="003F7800" w:rsidRDefault="00C31CEE" w:rsidP="003F7800">
      <w:pPr>
        <w:pStyle w:val="Prrafodelista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1FF2B71A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>Que estoy en condiciones de asistir a las sesiones de la Junta de Crédito Local dicha.</w:t>
      </w:r>
    </w:p>
    <w:p w14:paraId="3D671499" w14:textId="77777777" w:rsidR="00C31CEE" w:rsidRPr="003F7800" w:rsidRDefault="00C31CEE" w:rsidP="003F7800">
      <w:pPr>
        <w:pStyle w:val="Prrafodelista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368DF53E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>Que soy ahorrante del Banco Popular y de Desarrollo Comunal.</w:t>
      </w:r>
    </w:p>
    <w:p w14:paraId="7F06262F" w14:textId="77777777" w:rsidR="00C31CEE" w:rsidRPr="003F7800" w:rsidRDefault="00C31CEE" w:rsidP="003F7800">
      <w:pPr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29F3D109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>Que no estoy ligado por parentesco sea</w:t>
      </w:r>
      <w:r w:rsidRPr="003F7800">
        <w:rPr>
          <w:rFonts w:ascii="Arial" w:eastAsia="Batang" w:hAnsi="Arial" w:cs="Arial"/>
          <w:color w:val="00B050"/>
          <w:sz w:val="24"/>
          <w:szCs w:val="24"/>
          <w:lang w:val="es-MX"/>
        </w:rPr>
        <w:t xml:space="preserve"> </w:t>
      </w:r>
      <w:r w:rsidRPr="003F7800">
        <w:rPr>
          <w:rFonts w:ascii="Arial" w:eastAsia="Batang" w:hAnsi="Arial" w:cs="Arial"/>
          <w:sz w:val="24"/>
          <w:szCs w:val="24"/>
          <w:lang w:val="es-MX"/>
        </w:rPr>
        <w:t>por consanguinidad o afinidad hasta tercer grado inclusive, con ningún director, funcionario o empleado del indicado Banco.</w:t>
      </w:r>
    </w:p>
    <w:p w14:paraId="09A718C5" w14:textId="77777777" w:rsidR="00C31CEE" w:rsidRPr="003F7800" w:rsidRDefault="00C31CEE" w:rsidP="003F7800">
      <w:pPr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6A6DF084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bCs/>
          <w:sz w:val="24"/>
          <w:szCs w:val="24"/>
        </w:rPr>
        <w:t>Que no estoy inhabilitado para ejercer cargos públicos.</w:t>
      </w:r>
    </w:p>
    <w:p w14:paraId="16B0E593" w14:textId="77777777" w:rsidR="00C31CEE" w:rsidRPr="003F7800" w:rsidRDefault="00C31CEE" w:rsidP="003F7800">
      <w:pPr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1B640847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>Que no soy deudor moroso de alguna institución bancaria.</w:t>
      </w:r>
    </w:p>
    <w:p w14:paraId="679E5765" w14:textId="77777777" w:rsidR="00C31CEE" w:rsidRPr="003F7800" w:rsidRDefault="00C31CEE" w:rsidP="003F7800">
      <w:pPr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408BA218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>Que no he sido declarado en firme en estado de quiebra fraudulenta, culpable o insolvencia.</w:t>
      </w:r>
    </w:p>
    <w:p w14:paraId="47D65BD8" w14:textId="77777777" w:rsidR="00C31CEE" w:rsidRPr="003F7800" w:rsidRDefault="00C31CEE" w:rsidP="003F7800">
      <w:pPr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058E413E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lastRenderedPageBreak/>
        <w:t>Que no integro más de dos juntas directivas u otros órganos colegiados adscritos a órganos, entes y empresas de la Administración Pública.</w:t>
      </w:r>
    </w:p>
    <w:p w14:paraId="3D699DD9" w14:textId="77777777" w:rsidR="00C31CEE" w:rsidRPr="003F7800" w:rsidRDefault="00C31CEE" w:rsidP="003F7800">
      <w:pPr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17D95BC3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>Si la persona candidata pertenece algún Colegio Profesional deberá indicar si ha tenido o no sanciones. En caso de que las hubiere recibido, deberán detallarse las sanciones de las que se ha hecho acreedora, indicando necesariamente el motivo.</w:t>
      </w:r>
    </w:p>
    <w:p w14:paraId="08A1F7B9" w14:textId="77777777" w:rsidR="00C31CEE" w:rsidRPr="003F7800" w:rsidRDefault="00C31CEE" w:rsidP="003F7800">
      <w:pPr>
        <w:ind w:left="993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48A92A4E" w14:textId="68E5B4EB" w:rsidR="00C31CEE" w:rsidRPr="003F7800" w:rsidRDefault="00C31CEE" w:rsidP="00C31CEE">
      <w:pPr>
        <w:numPr>
          <w:ilvl w:val="0"/>
          <w:numId w:val="6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 xml:space="preserve">Pertenece algún Colegio Profesional:     </w:t>
      </w:r>
      <w:r w:rsidR="008F1316" w:rsidRPr="003F7800">
        <w:rPr>
          <w:rFonts w:ascii="Arial" w:eastAsia="Batang" w:hAnsi="Arial" w:cs="Arial"/>
          <w:sz w:val="24"/>
          <w:szCs w:val="24"/>
          <w:lang w:val="es-MX"/>
        </w:rPr>
        <w:t>Sí. _</w:t>
      </w:r>
      <w:r w:rsidRPr="003F7800">
        <w:rPr>
          <w:rFonts w:ascii="Arial" w:eastAsia="Batang" w:hAnsi="Arial" w:cs="Arial"/>
          <w:sz w:val="24"/>
          <w:szCs w:val="24"/>
          <w:lang w:val="es-MX"/>
        </w:rPr>
        <w:t xml:space="preserve">____.         </w:t>
      </w:r>
      <w:r w:rsidR="008F1316" w:rsidRPr="003F7800">
        <w:rPr>
          <w:rFonts w:ascii="Arial" w:eastAsia="Batang" w:hAnsi="Arial" w:cs="Arial"/>
          <w:sz w:val="24"/>
          <w:szCs w:val="24"/>
          <w:lang w:val="es-MX"/>
        </w:rPr>
        <w:t>No. _</w:t>
      </w:r>
      <w:r w:rsidRPr="003F7800">
        <w:rPr>
          <w:rFonts w:ascii="Arial" w:eastAsia="Batang" w:hAnsi="Arial" w:cs="Arial"/>
          <w:sz w:val="24"/>
          <w:szCs w:val="24"/>
          <w:lang w:val="es-MX"/>
        </w:rPr>
        <w:t>_____.</w:t>
      </w:r>
    </w:p>
    <w:p w14:paraId="1CC8D1B9" w14:textId="77777777" w:rsidR="00C31CEE" w:rsidRPr="003F7800" w:rsidRDefault="00C31CEE" w:rsidP="00C31CEE">
      <w:pPr>
        <w:ind w:left="1069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5F226273" w14:textId="3D74DA96" w:rsidR="00C31CEE" w:rsidRPr="003F7800" w:rsidRDefault="00C31CEE" w:rsidP="00C31CEE">
      <w:pPr>
        <w:numPr>
          <w:ilvl w:val="0"/>
          <w:numId w:val="6"/>
        </w:num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 xml:space="preserve">Ha tenido sanciones:                               </w:t>
      </w:r>
      <w:r w:rsidR="008F1316" w:rsidRPr="003F7800">
        <w:rPr>
          <w:rFonts w:ascii="Arial" w:eastAsia="Batang" w:hAnsi="Arial" w:cs="Arial"/>
          <w:sz w:val="24"/>
          <w:szCs w:val="24"/>
          <w:lang w:val="es-MX"/>
        </w:rPr>
        <w:t>Sí. _</w:t>
      </w:r>
      <w:r w:rsidRPr="003F7800">
        <w:rPr>
          <w:rFonts w:ascii="Arial" w:eastAsia="Batang" w:hAnsi="Arial" w:cs="Arial"/>
          <w:sz w:val="24"/>
          <w:szCs w:val="24"/>
          <w:lang w:val="es-MX"/>
        </w:rPr>
        <w:t xml:space="preserve">______.     </w:t>
      </w:r>
      <w:r w:rsidR="008F1316" w:rsidRPr="003F7800">
        <w:rPr>
          <w:rFonts w:ascii="Arial" w:eastAsia="Batang" w:hAnsi="Arial" w:cs="Arial"/>
          <w:sz w:val="24"/>
          <w:szCs w:val="24"/>
          <w:lang w:val="es-MX"/>
        </w:rPr>
        <w:t>No. _</w:t>
      </w:r>
      <w:r w:rsidRPr="003F7800">
        <w:rPr>
          <w:rFonts w:ascii="Arial" w:eastAsia="Batang" w:hAnsi="Arial" w:cs="Arial"/>
          <w:sz w:val="24"/>
          <w:szCs w:val="24"/>
          <w:lang w:val="es-MX"/>
        </w:rPr>
        <w:t>______.</w:t>
      </w:r>
    </w:p>
    <w:p w14:paraId="4527B11D" w14:textId="77777777" w:rsidR="00C31CEE" w:rsidRPr="003F7800" w:rsidRDefault="00C31CEE" w:rsidP="00C31CEE">
      <w:pPr>
        <w:ind w:left="709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1EC28F7C" w14:textId="621E9B91" w:rsidR="00C31CEE" w:rsidRPr="003F7800" w:rsidRDefault="00C31CEE" w:rsidP="00C31CEE">
      <w:pPr>
        <w:pBdr>
          <w:bottom w:val="single" w:sz="12" w:space="1" w:color="auto"/>
        </w:pBdr>
        <w:ind w:left="709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 xml:space="preserve">En caso afirmativo indicar el tipo de sanción y el </w:t>
      </w:r>
      <w:r w:rsidR="008F1316" w:rsidRPr="003F7800">
        <w:rPr>
          <w:rFonts w:ascii="Arial" w:eastAsia="Batang" w:hAnsi="Arial" w:cs="Arial"/>
          <w:sz w:val="24"/>
          <w:szCs w:val="24"/>
          <w:lang w:val="es-MX"/>
        </w:rPr>
        <w:t>motivo: _</w:t>
      </w:r>
      <w:r w:rsidRPr="003F7800">
        <w:rPr>
          <w:rFonts w:ascii="Arial" w:eastAsia="Batang" w:hAnsi="Arial" w:cs="Arial"/>
          <w:sz w:val="24"/>
          <w:szCs w:val="24"/>
          <w:lang w:val="es-MX"/>
        </w:rPr>
        <w:t>____________</w:t>
      </w:r>
    </w:p>
    <w:p w14:paraId="29075BBE" w14:textId="3D1AAE30" w:rsidR="00C31CEE" w:rsidRPr="003F7800" w:rsidRDefault="00C31CEE" w:rsidP="00C31CEE">
      <w:pPr>
        <w:pBdr>
          <w:bottom w:val="single" w:sz="12" w:space="1" w:color="auto"/>
        </w:pBdr>
        <w:ind w:left="709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>____________________________________________________________</w:t>
      </w:r>
    </w:p>
    <w:p w14:paraId="1A575DBE" w14:textId="77777777" w:rsidR="00C31CEE" w:rsidRPr="003F7800" w:rsidRDefault="00C31CEE" w:rsidP="00C31CEE">
      <w:pPr>
        <w:pBdr>
          <w:bottom w:val="single" w:sz="12" w:space="1" w:color="auto"/>
        </w:pBdr>
        <w:ind w:left="709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24B41412" w14:textId="77777777" w:rsidR="00C31CEE" w:rsidRPr="003F7800" w:rsidRDefault="00C31CEE" w:rsidP="00C31CEE">
      <w:pPr>
        <w:ind w:left="709"/>
        <w:jc w:val="both"/>
        <w:rPr>
          <w:rFonts w:ascii="Arial" w:eastAsia="Batang" w:hAnsi="Arial" w:cs="Arial"/>
          <w:b/>
          <w:bCs/>
          <w:sz w:val="24"/>
          <w:szCs w:val="24"/>
          <w:lang w:val="es-MX"/>
        </w:rPr>
      </w:pPr>
    </w:p>
    <w:p w14:paraId="2B72CC69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>Que no existe ninguna otra circunstancia que me impida ejercer el indicado cargo.</w:t>
      </w:r>
    </w:p>
    <w:p w14:paraId="6E1891C3" w14:textId="77777777" w:rsidR="00C31CEE" w:rsidRPr="003F7800" w:rsidRDefault="00C31CEE" w:rsidP="003F7800">
      <w:pPr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3F9CD9D4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>Así mismo, manifiesto que conozco el Reglamento de Juntas de Crédito Local del Banco Popular y de Desarrollo Comunal vigente aprobado por la Junta Directiva Nacional del Banco Popular y de Desarrollo Comunal.</w:t>
      </w:r>
    </w:p>
    <w:p w14:paraId="7F5D7ABF" w14:textId="77777777" w:rsidR="00C31CEE" w:rsidRPr="003F7800" w:rsidRDefault="00C31CEE" w:rsidP="003F7800">
      <w:pPr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403ADE55" w14:textId="77777777" w:rsidR="00C31CEE" w:rsidRPr="003F7800" w:rsidRDefault="00C31CEE" w:rsidP="003F7800">
      <w:pPr>
        <w:numPr>
          <w:ilvl w:val="0"/>
          <w:numId w:val="5"/>
        </w:numPr>
        <w:spacing w:after="0" w:line="240" w:lineRule="auto"/>
        <w:ind w:left="993" w:hanging="567"/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>Que conozco que según el artículo 44 de la Ley Orgánica del Banco Popular y de Desarrollo Comunal, mientras ocupe el indicado cargo, debo guardar la más absoluta imparcialidad en asuntos de política electoral.</w:t>
      </w:r>
    </w:p>
    <w:p w14:paraId="46772946" w14:textId="77777777" w:rsidR="00C31CEE" w:rsidRPr="003F7800" w:rsidRDefault="00C31CEE" w:rsidP="00C31CEE">
      <w:pPr>
        <w:jc w:val="both"/>
        <w:rPr>
          <w:rFonts w:ascii="Arial" w:eastAsia="Batang" w:hAnsi="Arial" w:cs="Arial"/>
          <w:sz w:val="24"/>
          <w:szCs w:val="24"/>
          <w:lang w:val="es-MX"/>
        </w:rPr>
      </w:pPr>
    </w:p>
    <w:p w14:paraId="64773B38" w14:textId="77777777" w:rsidR="00C31CEE" w:rsidRPr="003F7800" w:rsidRDefault="00C31CEE" w:rsidP="00C31CEE">
      <w:pPr>
        <w:jc w:val="both"/>
        <w:rPr>
          <w:rFonts w:ascii="Arial" w:eastAsia="Batang" w:hAnsi="Arial" w:cs="Arial"/>
          <w:sz w:val="24"/>
          <w:szCs w:val="24"/>
          <w:lang w:val="es-MX"/>
        </w:rPr>
      </w:pPr>
      <w:r w:rsidRPr="003F7800">
        <w:rPr>
          <w:rFonts w:ascii="Arial" w:eastAsia="Batang" w:hAnsi="Arial" w:cs="Arial"/>
          <w:sz w:val="24"/>
          <w:szCs w:val="24"/>
          <w:lang w:val="es-MX"/>
        </w:rPr>
        <w:t>Firmo en (lugar donde se firma el documento) a los (fecha de la firma).</w:t>
      </w:r>
    </w:p>
    <w:p w14:paraId="4D27B68C" w14:textId="77777777" w:rsidR="00C31CEE" w:rsidRPr="003F7800" w:rsidRDefault="00C31CEE" w:rsidP="00C31CEE">
      <w:pPr>
        <w:rPr>
          <w:rFonts w:ascii="Arial" w:hAnsi="Arial" w:cs="Arial"/>
          <w:sz w:val="24"/>
          <w:szCs w:val="24"/>
          <w:lang w:val="es-MX"/>
        </w:rPr>
      </w:pPr>
    </w:p>
    <w:p w14:paraId="07930596" w14:textId="77777777" w:rsidR="00C31CEE" w:rsidRPr="003F7800" w:rsidRDefault="00C31CEE" w:rsidP="00C31CEE">
      <w:pPr>
        <w:rPr>
          <w:rFonts w:ascii="Arial" w:hAnsi="Arial" w:cs="Arial"/>
          <w:sz w:val="24"/>
          <w:szCs w:val="24"/>
          <w:lang w:val="es-MX"/>
        </w:rPr>
      </w:pPr>
      <w:r w:rsidRPr="003F7800">
        <w:rPr>
          <w:rFonts w:ascii="Arial" w:hAnsi="Arial" w:cs="Arial"/>
          <w:sz w:val="24"/>
          <w:szCs w:val="24"/>
          <w:lang w:val="es-MX"/>
        </w:rPr>
        <w:t>No se exige autenticación.</w:t>
      </w:r>
    </w:p>
    <w:p w14:paraId="2E49EE1C" w14:textId="77777777" w:rsidR="00C31CEE" w:rsidRPr="003F7800" w:rsidRDefault="00C31CEE" w:rsidP="00C31CEE">
      <w:pPr>
        <w:rPr>
          <w:rFonts w:ascii="Arial" w:hAnsi="Arial" w:cs="Arial"/>
          <w:sz w:val="24"/>
          <w:szCs w:val="24"/>
          <w:lang w:val="es-MX"/>
        </w:rPr>
      </w:pPr>
    </w:p>
    <w:p w14:paraId="65407EDD" w14:textId="77777777" w:rsidR="00C31CEE" w:rsidRPr="003F7800" w:rsidRDefault="00C31CEE" w:rsidP="00C31CEE">
      <w:pPr>
        <w:pStyle w:val="Sinespaciado"/>
        <w:rPr>
          <w:rFonts w:ascii="Arial" w:hAnsi="Arial" w:cs="Arial"/>
          <w:sz w:val="24"/>
          <w:szCs w:val="24"/>
        </w:rPr>
      </w:pPr>
    </w:p>
    <w:p w14:paraId="3671F77B" w14:textId="6EB02710" w:rsidR="00C31CEE" w:rsidRPr="003F7800" w:rsidRDefault="00C31CEE" w:rsidP="00BD4BBD">
      <w:pPr>
        <w:jc w:val="both"/>
        <w:rPr>
          <w:rFonts w:ascii="Arial" w:hAnsi="Arial" w:cs="Arial"/>
          <w:sz w:val="24"/>
          <w:szCs w:val="24"/>
        </w:rPr>
      </w:pPr>
    </w:p>
    <w:p w14:paraId="47378F83" w14:textId="062669EC" w:rsidR="00C31CEE" w:rsidRPr="003F7800" w:rsidRDefault="00FE02A6" w:rsidP="00BD4BBD">
      <w:pPr>
        <w:jc w:val="both"/>
        <w:rPr>
          <w:rFonts w:ascii="Arial" w:hAnsi="Arial" w:cs="Arial"/>
          <w:sz w:val="24"/>
          <w:szCs w:val="24"/>
        </w:rPr>
      </w:pPr>
      <w:r w:rsidRPr="003F7800">
        <w:rPr>
          <w:rFonts w:ascii="Arial" w:hAnsi="Arial" w:cs="Arial"/>
          <w:b/>
          <w:bCs/>
          <w:sz w:val="24"/>
          <w:szCs w:val="24"/>
        </w:rPr>
        <w:t xml:space="preserve"> </w:t>
      </w:r>
    </w:p>
    <w:sectPr w:rsidR="00C31CEE" w:rsidRPr="003F78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C77BF"/>
    <w:multiLevelType w:val="hybridMultilevel"/>
    <w:tmpl w:val="094A9A80"/>
    <w:lvl w:ilvl="0" w:tplc="55A861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851BC"/>
    <w:multiLevelType w:val="hybridMultilevel"/>
    <w:tmpl w:val="5A586E2A"/>
    <w:lvl w:ilvl="0" w:tplc="973EA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92637"/>
    <w:multiLevelType w:val="hybridMultilevel"/>
    <w:tmpl w:val="B7C2383E"/>
    <w:lvl w:ilvl="0" w:tplc="A3A8D8AC">
      <w:start w:val="1"/>
      <w:numFmt w:val="lowerLetter"/>
      <w:lvlText w:val="%1-"/>
      <w:lvlJc w:val="left"/>
      <w:pPr>
        <w:ind w:left="720" w:hanging="360"/>
      </w:pPr>
      <w:rPr>
        <w:rFonts w:ascii="Arial" w:eastAsiaTheme="minorHAnsi" w:hAnsi="Arial" w:cs="Arial" w:hint="default"/>
        <w:b w:val="0"/>
        <w:bCs w:val="0"/>
        <w:sz w:val="24"/>
        <w:szCs w:val="24"/>
      </w:rPr>
    </w:lvl>
    <w:lvl w:ilvl="1" w:tplc="2F960F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17431"/>
    <w:multiLevelType w:val="hybridMultilevel"/>
    <w:tmpl w:val="AF3C17A0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960DC"/>
    <w:multiLevelType w:val="hybridMultilevel"/>
    <w:tmpl w:val="2418F756"/>
    <w:lvl w:ilvl="0" w:tplc="A3A8D8AC">
      <w:start w:val="1"/>
      <w:numFmt w:val="lowerLetter"/>
      <w:lvlText w:val="%1-"/>
      <w:lvlJc w:val="left"/>
      <w:pPr>
        <w:ind w:left="720" w:hanging="360"/>
      </w:pPr>
      <w:rPr>
        <w:rFonts w:ascii="Arial" w:eastAsiaTheme="minorHAnsi" w:hAnsi="Arial" w:cs="Arial" w:hint="default"/>
        <w:b w:val="0"/>
        <w:bCs w:val="0"/>
        <w:sz w:val="24"/>
        <w:szCs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A7161"/>
    <w:multiLevelType w:val="hybridMultilevel"/>
    <w:tmpl w:val="04B04BBA"/>
    <w:lvl w:ilvl="0" w:tplc="4DA6561C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789" w:hanging="360"/>
      </w:pPr>
    </w:lvl>
    <w:lvl w:ilvl="2" w:tplc="140A001B" w:tentative="1">
      <w:start w:val="1"/>
      <w:numFmt w:val="lowerRoman"/>
      <w:lvlText w:val="%3."/>
      <w:lvlJc w:val="right"/>
      <w:pPr>
        <w:ind w:left="2509" w:hanging="180"/>
      </w:pPr>
    </w:lvl>
    <w:lvl w:ilvl="3" w:tplc="140A000F" w:tentative="1">
      <w:start w:val="1"/>
      <w:numFmt w:val="decimal"/>
      <w:lvlText w:val="%4."/>
      <w:lvlJc w:val="left"/>
      <w:pPr>
        <w:ind w:left="3229" w:hanging="360"/>
      </w:pPr>
    </w:lvl>
    <w:lvl w:ilvl="4" w:tplc="140A0019" w:tentative="1">
      <w:start w:val="1"/>
      <w:numFmt w:val="lowerLetter"/>
      <w:lvlText w:val="%5."/>
      <w:lvlJc w:val="left"/>
      <w:pPr>
        <w:ind w:left="3949" w:hanging="360"/>
      </w:pPr>
    </w:lvl>
    <w:lvl w:ilvl="5" w:tplc="140A001B" w:tentative="1">
      <w:start w:val="1"/>
      <w:numFmt w:val="lowerRoman"/>
      <w:lvlText w:val="%6."/>
      <w:lvlJc w:val="right"/>
      <w:pPr>
        <w:ind w:left="4669" w:hanging="180"/>
      </w:pPr>
    </w:lvl>
    <w:lvl w:ilvl="6" w:tplc="140A000F" w:tentative="1">
      <w:start w:val="1"/>
      <w:numFmt w:val="decimal"/>
      <w:lvlText w:val="%7."/>
      <w:lvlJc w:val="left"/>
      <w:pPr>
        <w:ind w:left="5389" w:hanging="360"/>
      </w:pPr>
    </w:lvl>
    <w:lvl w:ilvl="7" w:tplc="140A0019" w:tentative="1">
      <w:start w:val="1"/>
      <w:numFmt w:val="lowerLetter"/>
      <w:lvlText w:val="%8."/>
      <w:lvlJc w:val="left"/>
      <w:pPr>
        <w:ind w:left="6109" w:hanging="360"/>
      </w:pPr>
    </w:lvl>
    <w:lvl w:ilvl="8" w:tplc="1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75323D"/>
    <w:multiLevelType w:val="hybridMultilevel"/>
    <w:tmpl w:val="996C679E"/>
    <w:lvl w:ilvl="0" w:tplc="E77C22B4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96D90"/>
    <w:multiLevelType w:val="hybridMultilevel"/>
    <w:tmpl w:val="752EC3E8"/>
    <w:lvl w:ilvl="0" w:tplc="0ED0A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6E4C6B"/>
    <w:multiLevelType w:val="hybridMultilevel"/>
    <w:tmpl w:val="DF1CCAB6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7432629">
    <w:abstractNumId w:val="2"/>
  </w:num>
  <w:num w:numId="2" w16cid:durableId="217134078">
    <w:abstractNumId w:val="1"/>
  </w:num>
  <w:num w:numId="3" w16cid:durableId="6017180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1548476">
    <w:abstractNumId w:val="0"/>
  </w:num>
  <w:num w:numId="5" w16cid:durableId="546140754">
    <w:abstractNumId w:val="6"/>
  </w:num>
  <w:num w:numId="6" w16cid:durableId="2117671501">
    <w:abstractNumId w:val="5"/>
  </w:num>
  <w:num w:numId="7" w16cid:durableId="557329398">
    <w:abstractNumId w:val="3"/>
  </w:num>
  <w:num w:numId="8" w16cid:durableId="1311400217">
    <w:abstractNumId w:val="4"/>
  </w:num>
  <w:num w:numId="9" w16cid:durableId="14121209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4E6"/>
    <w:rsid w:val="00027139"/>
    <w:rsid w:val="000F30DD"/>
    <w:rsid w:val="001158E3"/>
    <w:rsid w:val="00153057"/>
    <w:rsid w:val="001A1686"/>
    <w:rsid w:val="002447AF"/>
    <w:rsid w:val="002A2DB6"/>
    <w:rsid w:val="00383844"/>
    <w:rsid w:val="003F7800"/>
    <w:rsid w:val="00756A2E"/>
    <w:rsid w:val="008E27D9"/>
    <w:rsid w:val="008F1316"/>
    <w:rsid w:val="009C34E6"/>
    <w:rsid w:val="00AB2226"/>
    <w:rsid w:val="00AB3AD4"/>
    <w:rsid w:val="00B221DD"/>
    <w:rsid w:val="00B95D53"/>
    <w:rsid w:val="00BD4BBD"/>
    <w:rsid w:val="00C31CEE"/>
    <w:rsid w:val="00D04755"/>
    <w:rsid w:val="00D07F44"/>
    <w:rsid w:val="00FC367A"/>
    <w:rsid w:val="00FE02A6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B37A0"/>
  <w15:chartTrackingRefBased/>
  <w15:docId w15:val="{9E65CEB5-0D4F-482F-87CF-F993A328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34E6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BD4BBD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D0475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04755"/>
    <w:rPr>
      <w:color w:val="605E5C"/>
      <w:shd w:val="clear" w:color="auto" w:fill="E1DFDD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31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esointegracionjcl@bp.fi.cr" TargetMode="External"/><Relationship Id="rId3" Type="http://schemas.openxmlformats.org/officeDocument/2006/relationships/styles" Target="styles.xml"/><Relationship Id="rId7" Type="http://schemas.openxmlformats.org/officeDocument/2006/relationships/hyperlink" Target="mailto:jvindas@bp.fi.c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cesointegracionjcl@bp.fi.c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82486-F6CD-4F7F-88CF-61CBEAD54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996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Vindas Esquivel</dc:creator>
  <cp:keywords/>
  <dc:description/>
  <cp:lastModifiedBy>Ronny Hidalgo Prado</cp:lastModifiedBy>
  <cp:revision>2</cp:revision>
  <dcterms:created xsi:type="dcterms:W3CDTF">2024-11-21T18:04:00Z</dcterms:created>
  <dcterms:modified xsi:type="dcterms:W3CDTF">2024-11-21T18:04:00Z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a3f8bcf-8828-47b6-8a2c-5e2a7008821f_Enabled">
    <vt:lpwstr>true</vt:lpwstr>
  </property>
  <property fmtid="{D5CDD505-2E9C-101B-9397-08002B2CF9AE}" pid="3" name="MSIP_Label_da3f8bcf-8828-47b6-8a2c-5e2a7008821f_SetDate">
    <vt:lpwstr>2024-10-11T17:16:03Z</vt:lpwstr>
  </property>
  <property fmtid="{D5CDD505-2E9C-101B-9397-08002B2CF9AE}" pid="4" name="MSIP_Label_da3f8bcf-8828-47b6-8a2c-5e2a7008821f_Method">
    <vt:lpwstr>Standard</vt:lpwstr>
  </property>
  <property fmtid="{D5CDD505-2E9C-101B-9397-08002B2CF9AE}" pid="5" name="MSIP_Label_da3f8bcf-8828-47b6-8a2c-5e2a7008821f_Name">
    <vt:lpwstr>da3f8bcf-8828-47b6-8a2c-5e2a7008821f</vt:lpwstr>
  </property>
  <property fmtid="{D5CDD505-2E9C-101B-9397-08002B2CF9AE}" pid="6" name="MSIP_Label_da3f8bcf-8828-47b6-8a2c-5e2a7008821f_SiteId">
    <vt:lpwstr>6e852f85-8b27-4c6b-8ee2-181db2a7f482</vt:lpwstr>
  </property>
  <property fmtid="{D5CDD505-2E9C-101B-9397-08002B2CF9AE}" pid="7" name="MSIP_Label_da3f8bcf-8828-47b6-8a2c-5e2a7008821f_ActionId">
    <vt:lpwstr>21f930d7-8b0e-4af2-901b-069959384ef1</vt:lpwstr>
  </property>
  <property fmtid="{D5CDD505-2E9C-101B-9397-08002B2CF9AE}" pid="8" name="MSIP_Label_da3f8bcf-8828-47b6-8a2c-5e2a7008821f_ContentBits">
    <vt:lpwstr>0</vt:lpwstr>
  </property>
</Properties>
</file>